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53E0C">
      <w:pPr>
        <w:pStyle w:val="3"/>
        <w:pageBreakBefore/>
        <w:bidi w:val="0"/>
        <w:spacing w:before="360" w:after="120"/>
        <w:ind w:left="0" w:leftChars="0" w:firstLine="0" w:firstLineChars="0"/>
        <w:jc w:val="both"/>
        <w:rPr>
          <w:rFonts w:hint="eastAsia" w:cs="仿宋_GB2312"/>
          <w:snapToGrid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snapToGrid/>
          <w:color w:val="auto"/>
          <w:sz w:val="32"/>
          <w:szCs w:val="32"/>
          <w:lang w:val="en-US" w:eastAsia="zh-CN"/>
        </w:rPr>
        <w:t>附件一：</w:t>
      </w:r>
    </w:p>
    <w:p w14:paraId="3468340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</w:pP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2025-2026 学年全国青少年心理成长知识与应用创新大赛</w:t>
      </w: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  <w:lang w:val="en-US" w:eastAsia="zh-CN"/>
        </w:rPr>
        <w:t>辽宁</w:t>
      </w: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赛区</w:t>
      </w:r>
      <w:bookmarkStart w:id="0" w:name="_GoBack"/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参赛安全承诺书</w:t>
      </w:r>
      <w:bookmarkEnd w:id="0"/>
    </w:p>
    <w:p w14:paraId="2EA1F727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65EFFB3B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本人自愿报名参加 2025-2026 学年全国青少年心理成长知识与应用创新大赛，已认真阅读并全面理解本承诺书所有内容，自愿签署本承诺书并承担相应法律责任：</w:t>
      </w:r>
    </w:p>
    <w:p w14:paraId="4FEECB2F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一、本人愿意严格遵守大赛的所有规章制度、竞赛规则及组委会的各项安排，服从裁判及工作人员的管理。</w:t>
      </w:r>
    </w:p>
    <w:p w14:paraId="7A19E6B3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二、本人完全了解自身身体状况，确认身体健康、无不适宜参赛的疾病，已为参赛做好充分准备，具备参赛条件。</w:t>
      </w:r>
    </w:p>
    <w:p w14:paraId="2EDA29A0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三、本人自愿承担比赛期间发生的自身意外风险责任，比赛期间如发生受伤、意外等情况，同意接受主办方提供的现场急救性质医务治疗，医院救治产生的相关费用由本人自行承担；非比赛原因造成的伤害及损失，大赛组委会不承担任何形式的赔偿。</w:t>
      </w:r>
    </w:p>
    <w:p w14:paraId="05781491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四、本人承诺以本人真实身份参赛，严禁冒名顶替、弄虚作假，如有违规，自愿接受大赛组委会的处罚。</w:t>
      </w:r>
    </w:p>
    <w:p w14:paraId="19A61FCA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五、本人承诺在参赛前自行购买团体险或意外险，比赛期间的保险保障由本人及家属负责。</w:t>
      </w:r>
    </w:p>
    <w:p w14:paraId="542CB58B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六、本承诺书自签署之日起生效，涵盖大赛报名、参赛、展演等所有相关环节。</w:t>
      </w:r>
    </w:p>
    <w:p w14:paraId="6AB554CD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本人已认真阅读并理解上述所有条款，自愿遵守并承担相应责任。</w:t>
      </w:r>
    </w:p>
    <w:p w14:paraId="32C1C6A9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46F22E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2098" w:leftChars="999" w:right="0"/>
        <w:jc w:val="right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参赛选手签字：_________________</w:t>
      </w:r>
    </w:p>
    <w:p w14:paraId="5FDAF2BD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2098" w:leftChars="999" w:right="0"/>
        <w:jc w:val="right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监护人签字：__________________</w:t>
      </w:r>
    </w:p>
    <w:p w14:paraId="0516D5DD">
      <w:pPr>
        <w:widowControl/>
        <w:ind w:left="2098" w:leftChars="999"/>
        <w:jc w:val="right"/>
        <w:rPr>
          <w:rFonts w:hint="eastAsia" w:cs="仿宋_GB2312"/>
          <w:snapToGrid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签署日期：____ 年____月____日</w:t>
      </w:r>
    </w:p>
    <w:p w14:paraId="44B0C0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9B0653F-EE65-47B1-9378-1C1D6BDD494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8C28549-8D6A-491B-A330-8B888DE3385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46CBA55-863B-4AE0-B854-0B3003202EF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8101C"/>
    <w:rsid w:val="4F58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2026-06-27T01:52:00Z</dcterms:created>
  <dc:creator>what you can say</dc:creator>
  <cp:lastModifiedBy>what you can say</cp:lastModifiedBy>
  <dcterms:modified xsi:type="dcterms:W3CDTF">2026-06-27T01:53:44Z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1D485585FFEA4D0C975C6F5DB8BC8E01_11</vt:lpwstr>
  </property>
  <property fmtid="{D5CDD505-2E9C-101B-9397-08002B2CF9AE}" pid="4" name="KSOTemplateDocerSaveRecord">
    <vt:lpwstr>eyJoZGlkIjoiNjUwYjAwMjczY2NhODU1ODg4MWJkYWRiYjYxZGRlMjUiLCJ1c2VySWQiOiIzMjYxMjU1NjIifQ==</vt:lpwstr>
  </property>
</Properties>
</file>